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921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993"/>
        <w:gridCol w:w="1429"/>
        <w:gridCol w:w="2623"/>
        <w:gridCol w:w="2466"/>
      </w:tblGrid>
      <w:tr w:rsidR="00C62EC0" w14:paraId="6A82ECF4" w14:textId="77777777" w:rsidTr="00A0022D">
        <w:trPr>
          <w:jc w:val="center"/>
        </w:trPr>
        <w:tc>
          <w:tcPr>
            <w:tcW w:w="1701" w:type="dxa"/>
            <w:vAlign w:val="center"/>
          </w:tcPr>
          <w:p w14:paraId="4058616C" w14:textId="77777777" w:rsidR="00C62EC0" w:rsidRDefault="00C62EC0" w:rsidP="00671F4F">
            <w:pPr>
              <w:spacing w:before="120" w:after="120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57538621" wp14:editId="3A4D78EE">
                  <wp:extent cx="521335" cy="434079"/>
                  <wp:effectExtent l="0" t="0" r="0" b="4445"/>
                  <wp:docPr id="12" name="Image 12" descr="Aucune description de photo disponibl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ucune description de photo disponible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887"/>
                          <a:stretch/>
                        </pic:blipFill>
                        <pic:spPr bwMode="auto">
                          <a:xfrm>
                            <a:off x="0" y="0"/>
                            <a:ext cx="526057" cy="4380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vAlign w:val="center"/>
          </w:tcPr>
          <w:p w14:paraId="199E51FD" w14:textId="77777777" w:rsidR="00C62EC0" w:rsidRDefault="00C62EC0" w:rsidP="00671F4F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  <w:noProof/>
                <w:lang w:eastAsia="fr-FR"/>
              </w:rPr>
              <w:drawing>
                <wp:inline distT="0" distB="0" distL="0" distR="0" wp14:anchorId="49250D3D" wp14:editId="2D79C1A4">
                  <wp:extent cx="514350" cy="514350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NRS_logo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9" w:type="dxa"/>
          </w:tcPr>
          <w:p w14:paraId="69BC2402" w14:textId="77777777" w:rsidR="00C62EC0" w:rsidRDefault="00C62EC0" w:rsidP="00C62EC0">
            <w:pPr>
              <w:spacing w:before="120" w:after="120"/>
              <w:rPr>
                <w:b/>
                <w:noProof/>
              </w:rPr>
            </w:pPr>
            <w:r w:rsidRPr="00C62EC0">
              <w:rPr>
                <w:b/>
              </w:rPr>
              <w:t>MESOPOLHIS</w:t>
            </w:r>
          </w:p>
        </w:tc>
        <w:tc>
          <w:tcPr>
            <w:tcW w:w="2623" w:type="dxa"/>
            <w:vAlign w:val="center"/>
          </w:tcPr>
          <w:p w14:paraId="71BE5D68" w14:textId="77777777" w:rsidR="00C62EC0" w:rsidRDefault="00C62EC0" w:rsidP="00671F4F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33067A4F" wp14:editId="1A8EF85A">
                  <wp:extent cx="1110438" cy="380634"/>
                  <wp:effectExtent l="0" t="0" r="0" b="635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DIRCOM-Logo_AMU_CMJN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8341" cy="383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6" w:type="dxa"/>
            <w:vAlign w:val="center"/>
          </w:tcPr>
          <w:p w14:paraId="2F124236" w14:textId="77777777" w:rsidR="00C62EC0" w:rsidRDefault="00C62EC0" w:rsidP="00671F4F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79DA4B64" wp14:editId="468B2C18">
                  <wp:extent cx="1421743" cy="409575"/>
                  <wp:effectExtent l="0" t="0" r="7620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MMSH_AMU_CNRS_logos.png"/>
                          <pic:cNvPicPr/>
                        </pic:nvPicPr>
                        <pic:blipFill rotWithShape="1">
                          <a:blip r:embed="rId10"/>
                          <a:srcRect t="47904"/>
                          <a:stretch/>
                        </pic:blipFill>
                        <pic:spPr bwMode="auto">
                          <a:xfrm>
                            <a:off x="0" y="0"/>
                            <a:ext cx="1443677" cy="4158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BC93697" w14:textId="77777777" w:rsidR="00355D90" w:rsidRDefault="00355D90" w:rsidP="00355D90">
      <w:pPr>
        <w:spacing w:before="120" w:after="120" w:line="240" w:lineRule="auto"/>
        <w:jc w:val="center"/>
        <w:rPr>
          <w:b/>
        </w:rPr>
      </w:pPr>
      <w:r>
        <w:rPr>
          <w:noProof/>
          <w:lang w:eastAsia="fr-FR"/>
        </w:rPr>
        <w:drawing>
          <wp:inline distT="0" distB="0" distL="0" distR="0" wp14:anchorId="64277CCB" wp14:editId="59EB5D0C">
            <wp:extent cx="745490" cy="745490"/>
            <wp:effectExtent l="0" t="0" r="0" b="0"/>
            <wp:docPr id="36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fax forwardCMJK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515" cy="751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40128D" w14:textId="77777777" w:rsidR="00CB7A42" w:rsidRPr="00CB7A42" w:rsidRDefault="00CB7A42" w:rsidP="009F21A4">
      <w:pPr>
        <w:spacing w:before="120" w:after="120" w:line="276" w:lineRule="auto"/>
        <w:rPr>
          <w:rFonts w:cstheme="minorHAnsi"/>
          <w:i/>
        </w:rPr>
      </w:pPr>
    </w:p>
    <w:p w14:paraId="021480F2" w14:textId="77777777" w:rsidR="003C00F9" w:rsidRPr="00C65CA4" w:rsidRDefault="003C00F9" w:rsidP="00C65C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60" w:line="276" w:lineRule="auto"/>
        <w:jc w:val="center"/>
        <w:rPr>
          <w:b/>
          <w:bCs/>
          <w:color w:val="833C0B" w:themeColor="accent2" w:themeShade="80"/>
          <w:sz w:val="32"/>
        </w:rPr>
      </w:pPr>
      <w:r w:rsidRPr="00C65CA4">
        <w:rPr>
          <w:b/>
          <w:bCs/>
          <w:color w:val="833C0B" w:themeColor="accent2" w:themeShade="80"/>
          <w:sz w:val="32"/>
        </w:rPr>
        <w:t xml:space="preserve">Fiche de candidature individuelle – </w:t>
      </w:r>
      <w:proofErr w:type="spellStart"/>
      <w:r w:rsidRPr="00C65CA4">
        <w:rPr>
          <w:b/>
          <w:bCs/>
          <w:color w:val="833C0B" w:themeColor="accent2" w:themeShade="80"/>
          <w:sz w:val="32"/>
        </w:rPr>
        <w:t>SfaxForward</w:t>
      </w:r>
      <w:proofErr w:type="spellEnd"/>
      <w:r w:rsidRPr="00C65CA4">
        <w:rPr>
          <w:b/>
          <w:bCs/>
          <w:color w:val="833C0B" w:themeColor="accent2" w:themeShade="80"/>
          <w:sz w:val="32"/>
        </w:rPr>
        <w:t xml:space="preserve"> </w:t>
      </w:r>
    </w:p>
    <w:p w14:paraId="67A36F98" w14:textId="77777777" w:rsidR="0017348F" w:rsidRPr="00C65CA4" w:rsidRDefault="0017348F" w:rsidP="00C65C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60" w:line="276" w:lineRule="auto"/>
        <w:jc w:val="center"/>
        <w:rPr>
          <w:color w:val="833C0B" w:themeColor="accent2" w:themeShade="80"/>
          <w:sz w:val="32"/>
        </w:rPr>
      </w:pPr>
      <w:r w:rsidRPr="00C65CA4">
        <w:rPr>
          <w:b/>
          <w:bCs/>
          <w:color w:val="833C0B" w:themeColor="accent2" w:themeShade="80"/>
          <w:sz w:val="32"/>
        </w:rPr>
        <w:t>Formation « </w:t>
      </w:r>
      <w:r w:rsidR="0072009D">
        <w:rPr>
          <w:b/>
          <w:bCs/>
          <w:color w:val="833C0B" w:themeColor="accent2" w:themeShade="80"/>
          <w:sz w:val="32"/>
        </w:rPr>
        <w:t>Enquêter en terrain sensible au Maghreb</w:t>
      </w:r>
      <w:r w:rsidRPr="00C65CA4">
        <w:rPr>
          <w:b/>
          <w:bCs/>
          <w:color w:val="833C0B" w:themeColor="accent2" w:themeShade="80"/>
          <w:sz w:val="32"/>
        </w:rPr>
        <w:t> »</w:t>
      </w:r>
    </w:p>
    <w:p w14:paraId="03FD1675" w14:textId="77777777" w:rsidR="003C00F9" w:rsidRPr="00A71579" w:rsidRDefault="003C00F9" w:rsidP="003C00F9">
      <w:pPr>
        <w:spacing w:line="360" w:lineRule="auto"/>
        <w:rPr>
          <w:sz w:val="24"/>
          <w:szCs w:val="24"/>
        </w:rPr>
      </w:pPr>
    </w:p>
    <w:p w14:paraId="1F5330C4" w14:textId="77777777" w:rsidR="006C124F" w:rsidRDefault="00872067" w:rsidP="0017348F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Cette</w:t>
      </w:r>
      <w:r w:rsidR="003C00F9" w:rsidRPr="00A71579">
        <w:rPr>
          <w:rFonts w:cstheme="minorHAnsi"/>
          <w:sz w:val="24"/>
          <w:szCs w:val="24"/>
        </w:rPr>
        <w:t xml:space="preserve"> fiche de candidature individuelle est à renvoyer </w:t>
      </w:r>
      <w:r w:rsidR="00DE2624" w:rsidRPr="00A71579">
        <w:rPr>
          <w:rFonts w:cstheme="minorHAnsi"/>
          <w:sz w:val="24"/>
          <w:szCs w:val="24"/>
        </w:rPr>
        <w:t>avant le</w:t>
      </w:r>
      <w:r w:rsidR="00CB7A42" w:rsidRPr="00A71579">
        <w:rPr>
          <w:rFonts w:cstheme="minorHAnsi"/>
          <w:sz w:val="24"/>
          <w:szCs w:val="24"/>
        </w:rPr>
        <w:t> </w:t>
      </w:r>
      <w:r w:rsidR="00A0022D" w:rsidRPr="00A71579">
        <w:rPr>
          <w:rFonts w:cstheme="minorHAnsi"/>
          <w:b/>
          <w:sz w:val="24"/>
          <w:szCs w:val="24"/>
        </w:rPr>
        <w:t>28 mars 2021</w:t>
      </w:r>
      <w:r w:rsidR="00DE2624" w:rsidRPr="00A71579">
        <w:rPr>
          <w:rFonts w:cstheme="minorHAnsi"/>
          <w:sz w:val="24"/>
          <w:szCs w:val="24"/>
        </w:rPr>
        <w:t xml:space="preserve"> aux adresses</w:t>
      </w:r>
      <w:r w:rsidR="00A0022D" w:rsidRPr="00A71579">
        <w:rPr>
          <w:rFonts w:cstheme="minorHAnsi"/>
          <w:sz w:val="24"/>
          <w:szCs w:val="24"/>
        </w:rPr>
        <w:t xml:space="preserve"> </w:t>
      </w:r>
      <w:hyperlink r:id="rId12" w:history="1">
        <w:r w:rsidR="00A71579" w:rsidRPr="00A71579">
          <w:rPr>
            <w:rStyle w:val="Lienhypertexte"/>
            <w:rFonts w:ascii="Calibri" w:eastAsia="Calibri" w:hAnsi="Calibri" w:cs="Calibri"/>
            <w:sz w:val="24"/>
            <w:szCs w:val="24"/>
          </w:rPr>
          <w:t>t</w:t>
        </w:r>
        <w:r w:rsidR="00A71579" w:rsidRPr="00A71579">
          <w:rPr>
            <w:rStyle w:val="Lienhypertexte"/>
            <w:rFonts w:ascii="Calibri" w:eastAsia="Calibri" w:hAnsi="Calibri" w:cs="Calibri"/>
            <w:spacing w:val="-1"/>
            <w:sz w:val="24"/>
            <w:szCs w:val="24"/>
          </w:rPr>
          <w:t>e</w:t>
        </w:r>
        <w:r w:rsidR="00A71579" w:rsidRPr="00A71579">
          <w:rPr>
            <w:rStyle w:val="Lienhypertexte"/>
            <w:rFonts w:ascii="Calibri" w:eastAsia="Calibri" w:hAnsi="Calibri" w:cs="Calibri"/>
            <w:sz w:val="24"/>
            <w:szCs w:val="24"/>
          </w:rPr>
          <w:t>rra</w:t>
        </w:r>
        <w:r w:rsidR="00A71579" w:rsidRPr="00A71579">
          <w:rPr>
            <w:rStyle w:val="Lienhypertexte"/>
            <w:rFonts w:ascii="Calibri" w:eastAsia="Calibri" w:hAnsi="Calibri" w:cs="Calibri"/>
            <w:spacing w:val="1"/>
            <w:sz w:val="24"/>
            <w:szCs w:val="24"/>
          </w:rPr>
          <w:t>i</w:t>
        </w:r>
        <w:r w:rsidR="00A71579" w:rsidRPr="00A71579">
          <w:rPr>
            <w:rStyle w:val="Lienhypertexte"/>
            <w:rFonts w:ascii="Calibri" w:eastAsia="Calibri" w:hAnsi="Calibri" w:cs="Calibri"/>
            <w:spacing w:val="-1"/>
            <w:sz w:val="24"/>
            <w:szCs w:val="24"/>
          </w:rPr>
          <w:t>n</w:t>
        </w:r>
        <w:r w:rsidR="00A71579" w:rsidRPr="00A71579">
          <w:rPr>
            <w:rStyle w:val="Lienhypertexte"/>
            <w:rFonts w:ascii="Calibri" w:eastAsia="Calibri" w:hAnsi="Calibri" w:cs="Calibri"/>
            <w:sz w:val="24"/>
            <w:szCs w:val="24"/>
          </w:rPr>
          <w:t>se</w:t>
        </w:r>
        <w:r w:rsidR="00A71579" w:rsidRPr="00A71579">
          <w:rPr>
            <w:rStyle w:val="Lienhypertexte"/>
            <w:rFonts w:ascii="Calibri" w:eastAsia="Calibri" w:hAnsi="Calibri" w:cs="Calibri"/>
            <w:spacing w:val="-1"/>
            <w:sz w:val="24"/>
            <w:szCs w:val="24"/>
          </w:rPr>
          <w:t>n</w:t>
        </w:r>
        <w:r w:rsidR="00A71579" w:rsidRPr="00A71579">
          <w:rPr>
            <w:rStyle w:val="Lienhypertexte"/>
            <w:rFonts w:ascii="Calibri" w:eastAsia="Calibri" w:hAnsi="Calibri" w:cs="Calibri"/>
            <w:sz w:val="24"/>
            <w:szCs w:val="24"/>
          </w:rPr>
          <w:t>sibles</w:t>
        </w:r>
        <w:r w:rsidR="00A71579" w:rsidRPr="00A71579">
          <w:rPr>
            <w:rStyle w:val="Lienhypertexte"/>
            <w:rFonts w:ascii="Calibri" w:eastAsia="Calibri" w:hAnsi="Calibri" w:cs="Calibri"/>
            <w:spacing w:val="1"/>
            <w:sz w:val="24"/>
            <w:szCs w:val="24"/>
          </w:rPr>
          <w:t>@</w:t>
        </w:r>
        <w:r w:rsidR="00A71579" w:rsidRPr="00A71579">
          <w:rPr>
            <w:rStyle w:val="Lienhypertexte"/>
            <w:rFonts w:ascii="Calibri" w:eastAsia="Calibri" w:hAnsi="Calibri" w:cs="Calibri"/>
            <w:sz w:val="24"/>
            <w:szCs w:val="24"/>
          </w:rPr>
          <w:t>g</w:t>
        </w:r>
        <w:r w:rsidR="00A71579" w:rsidRPr="00A71579">
          <w:rPr>
            <w:rStyle w:val="Lienhypertexte"/>
            <w:rFonts w:ascii="Calibri" w:eastAsia="Calibri" w:hAnsi="Calibri" w:cs="Calibri"/>
            <w:spacing w:val="-1"/>
            <w:sz w:val="24"/>
            <w:szCs w:val="24"/>
          </w:rPr>
          <w:t>m</w:t>
        </w:r>
        <w:r w:rsidR="00A71579" w:rsidRPr="00A71579">
          <w:rPr>
            <w:rStyle w:val="Lienhypertexte"/>
            <w:rFonts w:ascii="Calibri" w:eastAsia="Calibri" w:hAnsi="Calibri" w:cs="Calibri"/>
            <w:sz w:val="24"/>
            <w:szCs w:val="24"/>
          </w:rPr>
          <w:t>a</w:t>
        </w:r>
        <w:r w:rsidR="00A71579" w:rsidRPr="00A71579">
          <w:rPr>
            <w:rStyle w:val="Lienhypertexte"/>
            <w:rFonts w:ascii="Calibri" w:eastAsia="Calibri" w:hAnsi="Calibri" w:cs="Calibri"/>
            <w:spacing w:val="-2"/>
            <w:sz w:val="24"/>
            <w:szCs w:val="24"/>
          </w:rPr>
          <w:t>i</w:t>
        </w:r>
        <w:r w:rsidR="00A71579" w:rsidRPr="00A71579">
          <w:rPr>
            <w:rStyle w:val="Lienhypertexte"/>
            <w:rFonts w:ascii="Calibri" w:eastAsia="Calibri" w:hAnsi="Calibri" w:cs="Calibri"/>
            <w:sz w:val="24"/>
            <w:szCs w:val="24"/>
          </w:rPr>
          <w:t>l</w:t>
        </w:r>
        <w:r w:rsidR="00A71579" w:rsidRPr="00A71579">
          <w:rPr>
            <w:rStyle w:val="Lienhypertexte"/>
            <w:rFonts w:ascii="Calibri" w:eastAsia="Calibri" w:hAnsi="Calibri" w:cs="Calibri"/>
            <w:spacing w:val="1"/>
            <w:sz w:val="24"/>
            <w:szCs w:val="24"/>
          </w:rPr>
          <w:t>.</w:t>
        </w:r>
        <w:r w:rsidR="00A71579" w:rsidRPr="00A71579">
          <w:rPr>
            <w:rStyle w:val="Lienhypertexte"/>
            <w:rFonts w:ascii="Calibri" w:eastAsia="Calibri" w:hAnsi="Calibri" w:cs="Calibri"/>
            <w:spacing w:val="-1"/>
            <w:sz w:val="24"/>
            <w:szCs w:val="24"/>
          </w:rPr>
          <w:t>c</w:t>
        </w:r>
        <w:r w:rsidR="00A71579" w:rsidRPr="00A71579">
          <w:rPr>
            <w:rStyle w:val="Lienhypertexte"/>
            <w:rFonts w:ascii="Calibri" w:eastAsia="Calibri" w:hAnsi="Calibri" w:cs="Calibri"/>
            <w:sz w:val="24"/>
            <w:szCs w:val="24"/>
          </w:rPr>
          <w:t>om</w:t>
        </w:r>
      </w:hyperlink>
      <w:r w:rsidR="00A71579">
        <w:rPr>
          <w:rFonts w:ascii="Calibri" w:eastAsia="Calibri" w:hAnsi="Calibri" w:cs="Calibri"/>
          <w:sz w:val="24"/>
          <w:szCs w:val="24"/>
        </w:rPr>
        <w:t xml:space="preserve">, </w:t>
      </w:r>
      <w:hyperlink r:id="rId13" w:history="1">
        <w:r w:rsidR="00CB7A42" w:rsidRPr="00A71579">
          <w:rPr>
            <w:rStyle w:val="Lienhypertexte"/>
            <w:rFonts w:cstheme="minorHAnsi"/>
            <w:sz w:val="24"/>
            <w:szCs w:val="24"/>
          </w:rPr>
          <w:t>kawthar.karkouda@gmail.com</w:t>
        </w:r>
      </w:hyperlink>
      <w:r w:rsidR="00DE2624" w:rsidRPr="00A71579">
        <w:rPr>
          <w:rFonts w:cstheme="minorHAnsi"/>
          <w:sz w:val="24"/>
          <w:szCs w:val="24"/>
        </w:rPr>
        <w:t xml:space="preserve"> et </w:t>
      </w:r>
      <w:hyperlink r:id="rId14" w:history="1">
        <w:r w:rsidR="00C309AE" w:rsidRPr="00A71579">
          <w:rPr>
            <w:rStyle w:val="Lienhypertexte"/>
            <w:rFonts w:cstheme="minorHAnsi"/>
            <w:sz w:val="24"/>
            <w:szCs w:val="24"/>
          </w:rPr>
          <w:t>sfaxforward@mmsh.univ-aix.fr</w:t>
        </w:r>
      </w:hyperlink>
      <w:r w:rsidR="003C00F9" w:rsidRPr="00A71579">
        <w:rPr>
          <w:rFonts w:cstheme="minorHAnsi"/>
          <w:sz w:val="24"/>
          <w:szCs w:val="24"/>
        </w:rPr>
        <w:t xml:space="preserve"> en mentionnant en </w:t>
      </w:r>
      <w:r w:rsidR="00A71579">
        <w:rPr>
          <w:rFonts w:cstheme="minorHAnsi"/>
          <w:sz w:val="24"/>
          <w:szCs w:val="24"/>
        </w:rPr>
        <w:t xml:space="preserve">l’objet </w:t>
      </w:r>
      <w:r w:rsidR="003C00F9" w:rsidRPr="00A71579">
        <w:rPr>
          <w:rFonts w:cstheme="minorHAnsi"/>
          <w:sz w:val="24"/>
          <w:szCs w:val="24"/>
        </w:rPr>
        <w:t>du mail l’intitulé de la formation.</w:t>
      </w:r>
      <w:r w:rsidR="006C124F">
        <w:rPr>
          <w:rFonts w:cstheme="minorHAnsi"/>
          <w:sz w:val="24"/>
          <w:szCs w:val="24"/>
        </w:rPr>
        <w:t xml:space="preserve"> </w:t>
      </w:r>
    </w:p>
    <w:p w14:paraId="558293C3" w14:textId="77777777" w:rsidR="003C00F9" w:rsidRDefault="006C124F" w:rsidP="0017348F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Seuls les jeunes chercheurs </w:t>
      </w:r>
      <w:r w:rsidRPr="006C124F">
        <w:rPr>
          <w:rFonts w:cstheme="minorHAnsi"/>
          <w:sz w:val="24"/>
          <w:szCs w:val="24"/>
        </w:rPr>
        <w:t xml:space="preserve">affiliés </w:t>
      </w:r>
      <w:r w:rsidRPr="006C124F">
        <w:rPr>
          <w:rFonts w:cstheme="minorHAnsi"/>
          <w:color w:val="212121"/>
          <w:sz w:val="24"/>
          <w:szCs w:val="24"/>
          <w:shd w:val="clear" w:color="auto" w:fill="FFFFFF"/>
        </w:rPr>
        <w:t xml:space="preserve">à une institution faisant partie du consortium </w:t>
      </w:r>
      <w:proofErr w:type="spellStart"/>
      <w:r w:rsidRPr="006C124F">
        <w:rPr>
          <w:rFonts w:cstheme="minorHAnsi"/>
          <w:color w:val="212121"/>
          <w:sz w:val="24"/>
          <w:szCs w:val="24"/>
          <w:shd w:val="clear" w:color="auto" w:fill="FFFFFF"/>
        </w:rPr>
        <w:t>SfaxForward</w:t>
      </w:r>
      <w:proofErr w:type="spellEnd"/>
      <w:r w:rsidRPr="006C124F">
        <w:rPr>
          <w:rFonts w:cstheme="minorHAnsi"/>
          <w:color w:val="212121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color w:val="212121"/>
          <w:sz w:val="24"/>
          <w:szCs w:val="24"/>
          <w:shd w:val="clear" w:color="auto" w:fill="FFFFFF"/>
        </w:rPr>
        <w:t xml:space="preserve">peuvent utiliser ce formulaire </w:t>
      </w:r>
      <w:r w:rsidRPr="006C124F">
        <w:rPr>
          <w:rFonts w:cstheme="minorHAnsi"/>
          <w:color w:val="212121"/>
          <w:sz w:val="24"/>
          <w:szCs w:val="24"/>
          <w:shd w:val="clear" w:color="auto" w:fill="FFFFFF"/>
        </w:rPr>
        <w:t>[Maison Méditerranéenne des Sciences de l’Homme (Aix-en-Provence, France), Maison des Sciences de l’Homme et de la Société Sud-Est (Nice, France), Université de Sfax (Tunisie) ou Maison des Sciences Humaines-Université libre de Bruxelles (Belgique)].</w:t>
      </w:r>
    </w:p>
    <w:p w14:paraId="0D6B8166" w14:textId="77777777" w:rsidR="00872067" w:rsidRDefault="00872067" w:rsidP="0017348F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Important : </w:t>
      </w:r>
      <w:r w:rsidR="00A71579">
        <w:rPr>
          <w:rFonts w:cstheme="minorHAnsi"/>
          <w:sz w:val="24"/>
          <w:szCs w:val="24"/>
        </w:rPr>
        <w:t xml:space="preserve">Veuillez associer </w:t>
      </w:r>
      <w:r>
        <w:rPr>
          <w:rFonts w:cstheme="minorHAnsi"/>
          <w:sz w:val="24"/>
          <w:szCs w:val="24"/>
        </w:rPr>
        <w:t xml:space="preserve">un </w:t>
      </w:r>
      <w:r w:rsidRPr="00872067">
        <w:rPr>
          <w:rFonts w:cstheme="minorHAnsi"/>
          <w:b/>
          <w:i/>
          <w:sz w:val="24"/>
          <w:szCs w:val="24"/>
        </w:rPr>
        <w:t>curriculum vitae</w:t>
      </w:r>
      <w:r w:rsidRPr="00872067">
        <w:rPr>
          <w:rFonts w:cstheme="minorHAnsi"/>
          <w:b/>
          <w:sz w:val="24"/>
          <w:szCs w:val="24"/>
        </w:rPr>
        <w:t xml:space="preserve"> de 2 pages maximum</w:t>
      </w:r>
      <w:r>
        <w:rPr>
          <w:rFonts w:cstheme="minorHAnsi"/>
          <w:sz w:val="24"/>
          <w:szCs w:val="24"/>
        </w:rPr>
        <w:t xml:space="preserve"> à votre candidature.</w:t>
      </w:r>
    </w:p>
    <w:p w14:paraId="704FEC8F" w14:textId="77777777" w:rsidR="00A71579" w:rsidRPr="00A71579" w:rsidRDefault="00A71579" w:rsidP="0017348F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4533273B" w14:textId="77777777" w:rsidR="00DE2624" w:rsidRDefault="00DE2624" w:rsidP="00DE2624">
      <w:pPr>
        <w:spacing w:after="0" w:line="240" w:lineRule="auto"/>
        <w:rPr>
          <w:rFonts w:cstheme="minorHAnsi"/>
          <w:sz w:val="24"/>
          <w:szCs w:val="24"/>
          <w:u w:val="single"/>
        </w:rPr>
      </w:pPr>
    </w:p>
    <w:p w14:paraId="5674D0E2" w14:textId="77777777" w:rsidR="003C00F9" w:rsidRPr="00112784" w:rsidRDefault="003C00F9" w:rsidP="003C00F9">
      <w:pPr>
        <w:spacing w:line="360" w:lineRule="auto"/>
        <w:rPr>
          <w:rFonts w:cstheme="minorHAnsi"/>
          <w:b/>
          <w:sz w:val="24"/>
          <w:szCs w:val="24"/>
          <w:u w:val="single"/>
        </w:rPr>
      </w:pPr>
      <w:r w:rsidRPr="00112784">
        <w:rPr>
          <w:rFonts w:cstheme="minorHAnsi"/>
          <w:b/>
          <w:sz w:val="24"/>
          <w:szCs w:val="24"/>
          <w:u w:val="single"/>
        </w:rPr>
        <w:t>1. Informations personnelles</w:t>
      </w:r>
    </w:p>
    <w:p w14:paraId="5A7E4EC2" w14:textId="77777777" w:rsidR="003C00F9" w:rsidRDefault="003C00F9" w:rsidP="0017348F">
      <w:pPr>
        <w:spacing w:after="0" w:line="360" w:lineRule="auto"/>
        <w:rPr>
          <w:rFonts w:cstheme="minorHAnsi"/>
          <w:sz w:val="24"/>
          <w:szCs w:val="24"/>
        </w:rPr>
      </w:pPr>
      <w:r w:rsidRPr="003C00F9">
        <w:rPr>
          <w:rFonts w:cstheme="minorHAnsi"/>
          <w:sz w:val="24"/>
          <w:szCs w:val="24"/>
        </w:rPr>
        <w:t>Nom, Prénom : ……………………………………</w:t>
      </w:r>
      <w:proofErr w:type="gramStart"/>
      <w:r w:rsidRPr="003C00F9">
        <w:rPr>
          <w:rFonts w:cstheme="minorHAnsi"/>
          <w:sz w:val="24"/>
          <w:szCs w:val="24"/>
        </w:rPr>
        <w:t>…….</w:t>
      </w:r>
      <w:proofErr w:type="gramEnd"/>
      <w:r w:rsidRPr="003C00F9">
        <w:rPr>
          <w:rFonts w:cstheme="minorHAnsi"/>
          <w:sz w:val="24"/>
          <w:szCs w:val="24"/>
        </w:rPr>
        <w:t>. , …………………………………………..</w:t>
      </w:r>
    </w:p>
    <w:p w14:paraId="3AA04E74" w14:textId="77777777" w:rsidR="003C00F9" w:rsidRPr="004F6A69" w:rsidRDefault="004F6A69" w:rsidP="0017348F">
      <w:pPr>
        <w:spacing w:after="0" w:line="360" w:lineRule="auto"/>
        <w:rPr>
          <w:rFonts w:cstheme="minorHAnsi"/>
          <w:sz w:val="24"/>
          <w:szCs w:val="24"/>
        </w:rPr>
      </w:pPr>
      <w:r w:rsidRPr="004F6A69">
        <w:rPr>
          <w:rFonts w:cstheme="minorHAnsi"/>
          <w:sz w:val="24"/>
          <w:szCs w:val="24"/>
        </w:rPr>
        <w:t xml:space="preserve">□ </w:t>
      </w:r>
      <w:r>
        <w:rPr>
          <w:sz w:val="24"/>
          <w:szCs w:val="24"/>
        </w:rPr>
        <w:t>Homme</w:t>
      </w:r>
      <w:r w:rsidRPr="004F6A69">
        <w:rPr>
          <w:sz w:val="24"/>
          <w:szCs w:val="24"/>
        </w:rPr>
        <w:tab/>
      </w:r>
      <w:r w:rsidRPr="004F6A69">
        <w:rPr>
          <w:sz w:val="24"/>
          <w:szCs w:val="24"/>
        </w:rPr>
        <w:tab/>
      </w:r>
      <w:r w:rsidRPr="004F6A69">
        <w:rPr>
          <w:rFonts w:cstheme="minorHAnsi"/>
          <w:sz w:val="24"/>
          <w:szCs w:val="24"/>
        </w:rPr>
        <w:t xml:space="preserve">□ </w:t>
      </w:r>
      <w:r>
        <w:rPr>
          <w:sz w:val="24"/>
          <w:szCs w:val="24"/>
        </w:rPr>
        <w:t>Femme</w:t>
      </w:r>
    </w:p>
    <w:p w14:paraId="32EE9A26" w14:textId="77777777" w:rsidR="003C00F9" w:rsidRPr="003C00F9" w:rsidRDefault="003C00F9" w:rsidP="0017348F">
      <w:pPr>
        <w:spacing w:after="0" w:line="360" w:lineRule="auto"/>
        <w:rPr>
          <w:rFonts w:cstheme="minorHAnsi"/>
          <w:sz w:val="24"/>
          <w:szCs w:val="24"/>
        </w:rPr>
      </w:pPr>
      <w:r w:rsidRPr="003C00F9">
        <w:rPr>
          <w:rFonts w:cstheme="minorHAnsi"/>
          <w:sz w:val="24"/>
          <w:szCs w:val="24"/>
        </w:rPr>
        <w:t>Date de naissance : ___/___/______</w:t>
      </w:r>
    </w:p>
    <w:p w14:paraId="069C6DC3" w14:textId="77777777" w:rsidR="003C00F9" w:rsidRPr="003C00F9" w:rsidRDefault="003C00F9" w:rsidP="0017348F">
      <w:pPr>
        <w:spacing w:after="0" w:line="360" w:lineRule="auto"/>
        <w:rPr>
          <w:rFonts w:cstheme="minorHAnsi"/>
          <w:sz w:val="24"/>
          <w:szCs w:val="24"/>
        </w:rPr>
      </w:pPr>
      <w:r w:rsidRPr="003C00F9">
        <w:rPr>
          <w:rFonts w:cstheme="minorHAnsi"/>
          <w:sz w:val="24"/>
          <w:szCs w:val="24"/>
        </w:rPr>
        <w:t>Nationalité : ………………………………….</w:t>
      </w:r>
    </w:p>
    <w:p w14:paraId="3A2B9008" w14:textId="77777777" w:rsidR="003C00F9" w:rsidRDefault="003C00F9" w:rsidP="0017348F">
      <w:pPr>
        <w:spacing w:after="0" w:line="360" w:lineRule="auto"/>
        <w:rPr>
          <w:rFonts w:cstheme="minorHAnsi"/>
          <w:sz w:val="24"/>
          <w:szCs w:val="24"/>
        </w:rPr>
      </w:pPr>
      <w:r w:rsidRPr="003C00F9">
        <w:rPr>
          <w:rFonts w:cstheme="minorHAnsi"/>
          <w:sz w:val="24"/>
          <w:szCs w:val="24"/>
        </w:rPr>
        <w:t xml:space="preserve">Institution </w:t>
      </w:r>
      <w:r w:rsidR="00E707CE">
        <w:rPr>
          <w:rFonts w:cstheme="minorHAnsi"/>
          <w:sz w:val="24"/>
          <w:szCs w:val="24"/>
        </w:rPr>
        <w:t xml:space="preserve">et laboratoire </w:t>
      </w:r>
      <w:r w:rsidRPr="003C00F9">
        <w:rPr>
          <w:rFonts w:cstheme="minorHAnsi"/>
          <w:sz w:val="24"/>
          <w:szCs w:val="24"/>
        </w:rPr>
        <w:t>de rattachement : ……………………………………………………………………</w:t>
      </w:r>
      <w:proofErr w:type="gramStart"/>
      <w:r w:rsidRPr="003C00F9">
        <w:rPr>
          <w:rFonts w:cstheme="minorHAnsi"/>
          <w:sz w:val="24"/>
          <w:szCs w:val="24"/>
        </w:rPr>
        <w:t>…….</w:t>
      </w:r>
      <w:proofErr w:type="gramEnd"/>
      <w:r w:rsidRPr="003C00F9">
        <w:rPr>
          <w:rFonts w:cstheme="minorHAnsi"/>
          <w:sz w:val="24"/>
          <w:szCs w:val="24"/>
        </w:rPr>
        <w:t>.</w:t>
      </w:r>
    </w:p>
    <w:p w14:paraId="3441539B" w14:textId="77777777" w:rsidR="003C00F9" w:rsidRPr="003C00F9" w:rsidRDefault="003C00F9" w:rsidP="0017348F">
      <w:pPr>
        <w:spacing w:after="0" w:line="360" w:lineRule="auto"/>
        <w:rPr>
          <w:rFonts w:cstheme="minorHAnsi"/>
          <w:sz w:val="24"/>
          <w:szCs w:val="24"/>
        </w:rPr>
      </w:pPr>
      <w:r w:rsidRPr="003C00F9">
        <w:rPr>
          <w:rFonts w:cstheme="minorHAnsi"/>
          <w:sz w:val="24"/>
          <w:szCs w:val="24"/>
        </w:rPr>
        <w:t>Adresse postale : ………………………………………………………………………………………</w:t>
      </w:r>
    </w:p>
    <w:p w14:paraId="49312CD6" w14:textId="77777777" w:rsidR="003C00F9" w:rsidRPr="003C00F9" w:rsidRDefault="003C00F9" w:rsidP="0017348F">
      <w:pPr>
        <w:spacing w:after="0" w:line="360" w:lineRule="auto"/>
        <w:rPr>
          <w:rFonts w:cstheme="minorHAnsi"/>
          <w:sz w:val="24"/>
          <w:szCs w:val="24"/>
        </w:rPr>
      </w:pPr>
      <w:r w:rsidRPr="003C00F9">
        <w:rPr>
          <w:rFonts w:cstheme="minorHAnsi"/>
          <w:sz w:val="24"/>
          <w:szCs w:val="24"/>
        </w:rPr>
        <w:t>…………………………………………………Pays : ……………………………………………….</w:t>
      </w:r>
    </w:p>
    <w:p w14:paraId="7E91EB2D" w14:textId="77777777" w:rsidR="003C00F9" w:rsidRDefault="003C00F9" w:rsidP="0017348F">
      <w:pPr>
        <w:spacing w:after="0" w:line="360" w:lineRule="auto"/>
        <w:rPr>
          <w:rFonts w:cstheme="minorHAnsi"/>
          <w:sz w:val="24"/>
          <w:szCs w:val="24"/>
        </w:rPr>
      </w:pPr>
      <w:r w:rsidRPr="003C00F9">
        <w:rPr>
          <w:rFonts w:cstheme="minorHAnsi"/>
          <w:sz w:val="24"/>
          <w:szCs w:val="24"/>
        </w:rPr>
        <w:t>Mail de contact : ………………………………………………………………………………………</w:t>
      </w:r>
    </w:p>
    <w:p w14:paraId="3EF80A98" w14:textId="77777777" w:rsidR="00CB7A42" w:rsidRPr="003C00F9" w:rsidRDefault="00CB7A42" w:rsidP="0017348F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Téléphone de contact</w:t>
      </w:r>
      <w:r w:rsidR="0072009D">
        <w:rPr>
          <w:rFonts w:cstheme="minorHAnsi"/>
          <w:sz w:val="24"/>
          <w:szCs w:val="24"/>
        </w:rPr>
        <w:t xml:space="preserve"> : </w:t>
      </w:r>
      <w:r w:rsidR="0072009D" w:rsidRPr="003C00F9">
        <w:rPr>
          <w:rFonts w:cstheme="minorHAnsi"/>
          <w:sz w:val="24"/>
          <w:szCs w:val="24"/>
        </w:rPr>
        <w:t>………………………………………………………………………………………</w:t>
      </w:r>
    </w:p>
    <w:p w14:paraId="4CBB3CC3" w14:textId="77777777" w:rsidR="004F6A69" w:rsidRDefault="004F6A69" w:rsidP="00DE2624">
      <w:pPr>
        <w:spacing w:after="0" w:line="240" w:lineRule="auto"/>
        <w:rPr>
          <w:rFonts w:cstheme="minorHAnsi"/>
          <w:sz w:val="24"/>
          <w:szCs w:val="24"/>
          <w:u w:val="single"/>
        </w:rPr>
      </w:pPr>
    </w:p>
    <w:p w14:paraId="4616F2FC" w14:textId="77777777" w:rsidR="003C00F9" w:rsidRPr="00112784" w:rsidRDefault="003C00F9" w:rsidP="003C00F9">
      <w:pPr>
        <w:spacing w:line="360" w:lineRule="auto"/>
        <w:rPr>
          <w:rFonts w:cstheme="minorHAnsi"/>
          <w:b/>
          <w:sz w:val="24"/>
          <w:szCs w:val="24"/>
          <w:u w:val="single"/>
        </w:rPr>
      </w:pPr>
      <w:r w:rsidRPr="00112784">
        <w:rPr>
          <w:rFonts w:cstheme="minorHAnsi"/>
          <w:b/>
          <w:sz w:val="24"/>
          <w:szCs w:val="24"/>
          <w:u w:val="single"/>
        </w:rPr>
        <w:t>2. CV académique</w:t>
      </w:r>
    </w:p>
    <w:tbl>
      <w:tblPr>
        <w:tblW w:w="963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3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367"/>
        <w:gridCol w:w="3844"/>
        <w:gridCol w:w="1427"/>
      </w:tblGrid>
      <w:tr w:rsidR="003C00F9" w:rsidRPr="003C00F9" w14:paraId="0D9C19C1" w14:textId="77777777" w:rsidTr="00F51404">
        <w:tc>
          <w:tcPr>
            <w:tcW w:w="4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97487D5" w14:textId="77777777" w:rsidR="003C00F9" w:rsidRPr="003C00F9" w:rsidRDefault="003C00F9" w:rsidP="00F51404">
            <w:pPr>
              <w:pStyle w:val="Contenudetableau"/>
              <w:spacing w:line="360" w:lineRule="auto"/>
              <w:rPr>
                <w:rFonts w:asciiTheme="minorHAnsi" w:hAnsiTheme="minorHAnsi" w:cstheme="minorHAnsi"/>
              </w:rPr>
            </w:pPr>
            <w:r w:rsidRPr="003C00F9">
              <w:rPr>
                <w:rFonts w:asciiTheme="minorHAnsi" w:hAnsiTheme="minorHAnsi" w:cstheme="minorHAnsi"/>
              </w:rPr>
              <w:t>Diplôme</w:t>
            </w:r>
          </w:p>
        </w:tc>
        <w:tc>
          <w:tcPr>
            <w:tcW w:w="3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68BF1DD" w14:textId="77777777" w:rsidR="003C00F9" w:rsidRPr="003C00F9" w:rsidRDefault="003C00F9" w:rsidP="00F51404">
            <w:pPr>
              <w:pStyle w:val="Contenudetableau"/>
              <w:spacing w:line="360" w:lineRule="auto"/>
              <w:rPr>
                <w:rFonts w:asciiTheme="minorHAnsi" w:hAnsiTheme="minorHAnsi" w:cstheme="minorHAnsi"/>
              </w:rPr>
            </w:pPr>
            <w:r w:rsidRPr="003C00F9">
              <w:rPr>
                <w:rFonts w:asciiTheme="minorHAnsi" w:hAnsiTheme="minorHAnsi" w:cstheme="minorHAnsi"/>
              </w:rPr>
              <w:t>Université</w:t>
            </w: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1CA6BF3" w14:textId="77777777" w:rsidR="003C00F9" w:rsidRPr="003C00F9" w:rsidRDefault="003C00F9" w:rsidP="00F51404">
            <w:pPr>
              <w:pStyle w:val="Contenudetableau"/>
              <w:spacing w:line="360" w:lineRule="auto"/>
              <w:rPr>
                <w:rFonts w:asciiTheme="minorHAnsi" w:hAnsiTheme="minorHAnsi" w:cstheme="minorHAnsi"/>
              </w:rPr>
            </w:pPr>
            <w:r w:rsidRPr="003C00F9">
              <w:rPr>
                <w:rFonts w:asciiTheme="minorHAnsi" w:hAnsiTheme="minorHAnsi" w:cstheme="minorHAnsi"/>
              </w:rPr>
              <w:t>Date</w:t>
            </w:r>
          </w:p>
        </w:tc>
      </w:tr>
      <w:tr w:rsidR="003C00F9" w:rsidRPr="003C00F9" w14:paraId="1524E312" w14:textId="77777777" w:rsidTr="0017348F">
        <w:trPr>
          <w:trHeight w:val="427"/>
        </w:trPr>
        <w:tc>
          <w:tcPr>
            <w:tcW w:w="4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894B7BD" w14:textId="77777777" w:rsidR="003C00F9" w:rsidRPr="003C00F9" w:rsidRDefault="003C00F9" w:rsidP="00F51404">
            <w:pPr>
              <w:pStyle w:val="Contenudetableau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C599119" w14:textId="77777777" w:rsidR="003C00F9" w:rsidRPr="003C00F9" w:rsidRDefault="003C00F9" w:rsidP="00F51404">
            <w:pPr>
              <w:pStyle w:val="Contenudetableau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2031D7" w14:textId="77777777" w:rsidR="003C00F9" w:rsidRPr="003C00F9" w:rsidRDefault="003C00F9" w:rsidP="00F51404">
            <w:pPr>
              <w:pStyle w:val="Contenudetableau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3C00F9" w:rsidRPr="003C00F9" w14:paraId="2CEFF590" w14:textId="77777777" w:rsidTr="0017348F">
        <w:trPr>
          <w:trHeight w:val="293"/>
        </w:trPr>
        <w:tc>
          <w:tcPr>
            <w:tcW w:w="4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327D479" w14:textId="77777777" w:rsidR="003C00F9" w:rsidRPr="003C00F9" w:rsidRDefault="003C00F9" w:rsidP="00F51404">
            <w:pPr>
              <w:pStyle w:val="Contenudetableau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A0F02DE" w14:textId="77777777" w:rsidR="003C00F9" w:rsidRPr="003C00F9" w:rsidRDefault="003C00F9" w:rsidP="00F51404">
            <w:pPr>
              <w:pStyle w:val="Contenudetableau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EDE17A" w14:textId="77777777" w:rsidR="003C00F9" w:rsidRPr="003C00F9" w:rsidRDefault="003C00F9" w:rsidP="00F51404">
            <w:pPr>
              <w:pStyle w:val="Contenudetableau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3C00F9" w:rsidRPr="003C00F9" w14:paraId="626E8980" w14:textId="77777777" w:rsidTr="00F51404">
        <w:tc>
          <w:tcPr>
            <w:tcW w:w="4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CAC72E7" w14:textId="77777777" w:rsidR="003C00F9" w:rsidRPr="003C00F9" w:rsidRDefault="003C00F9" w:rsidP="00F51404">
            <w:pPr>
              <w:pStyle w:val="Contenudetableau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EC0B65F" w14:textId="77777777" w:rsidR="003C00F9" w:rsidRPr="003C00F9" w:rsidRDefault="003C00F9" w:rsidP="00F51404">
            <w:pPr>
              <w:pStyle w:val="Contenudetableau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2214C07" w14:textId="77777777" w:rsidR="003C00F9" w:rsidRPr="003C00F9" w:rsidRDefault="003C00F9" w:rsidP="00F51404">
            <w:pPr>
              <w:pStyle w:val="Contenudetableau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3C00F9" w:rsidRPr="003C00F9" w14:paraId="15F21AC3" w14:textId="77777777" w:rsidTr="00F51404">
        <w:tc>
          <w:tcPr>
            <w:tcW w:w="4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59DCEFD" w14:textId="77777777" w:rsidR="003C00F9" w:rsidRPr="003C00F9" w:rsidRDefault="003C00F9" w:rsidP="00F51404">
            <w:pPr>
              <w:pStyle w:val="Contenudetableau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21A916E" w14:textId="77777777" w:rsidR="003C00F9" w:rsidRPr="003C00F9" w:rsidRDefault="003C00F9" w:rsidP="00F51404">
            <w:pPr>
              <w:pStyle w:val="Contenudetableau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04A1AC6" w14:textId="77777777" w:rsidR="003C00F9" w:rsidRPr="003C00F9" w:rsidRDefault="003C00F9" w:rsidP="00F51404">
            <w:pPr>
              <w:pStyle w:val="Contenudetableau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3C00F9" w:rsidRPr="003C00F9" w14:paraId="5018BADA" w14:textId="77777777" w:rsidTr="00F51404">
        <w:tc>
          <w:tcPr>
            <w:tcW w:w="4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3F975D9" w14:textId="77777777" w:rsidR="003C00F9" w:rsidRPr="003C00F9" w:rsidRDefault="003C00F9" w:rsidP="00F51404">
            <w:pPr>
              <w:pStyle w:val="Contenudetableau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42AB27E" w14:textId="77777777" w:rsidR="003C00F9" w:rsidRPr="003C00F9" w:rsidRDefault="003C00F9" w:rsidP="00F51404">
            <w:pPr>
              <w:pStyle w:val="Contenudetableau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50E4924" w14:textId="77777777" w:rsidR="003C00F9" w:rsidRPr="003C00F9" w:rsidRDefault="003C00F9" w:rsidP="00F51404">
            <w:pPr>
              <w:pStyle w:val="Contenudetableau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5FC50FB1" w14:textId="77777777" w:rsidR="00DE2624" w:rsidRDefault="00DE2624" w:rsidP="00DE2624">
      <w:pPr>
        <w:spacing w:after="0" w:line="240" w:lineRule="auto"/>
        <w:rPr>
          <w:rFonts w:cstheme="minorHAnsi"/>
          <w:sz w:val="24"/>
          <w:szCs w:val="24"/>
        </w:rPr>
      </w:pPr>
    </w:p>
    <w:p w14:paraId="25F7D29E" w14:textId="77777777" w:rsidR="009077A6" w:rsidRPr="003C00F9" w:rsidRDefault="009077A6" w:rsidP="009077A6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Disciplines : ……………………………………………………………….</w:t>
      </w:r>
    </w:p>
    <w:p w14:paraId="2F57BEA8" w14:textId="77777777" w:rsidR="003C00F9" w:rsidRPr="003C00F9" w:rsidRDefault="003C00F9" w:rsidP="003C00F9">
      <w:pPr>
        <w:spacing w:line="360" w:lineRule="auto"/>
        <w:rPr>
          <w:rFonts w:cstheme="minorHAnsi"/>
          <w:sz w:val="24"/>
          <w:szCs w:val="24"/>
        </w:rPr>
      </w:pPr>
      <w:r w:rsidRPr="003C00F9">
        <w:rPr>
          <w:rFonts w:cstheme="minorHAnsi"/>
          <w:sz w:val="24"/>
          <w:szCs w:val="24"/>
        </w:rPr>
        <w:t xml:space="preserve">Titre de la thèse de Doctorat (achevée ou en cours) : </w:t>
      </w:r>
      <w:r w:rsidR="00CB7A42">
        <w:rPr>
          <w:rFonts w:cstheme="minorHAnsi"/>
          <w:sz w:val="24"/>
          <w:szCs w:val="24"/>
        </w:rPr>
        <w:t>□ en cours</w:t>
      </w:r>
      <w:r w:rsidR="00CB7A42">
        <w:rPr>
          <w:rFonts w:cstheme="minorHAnsi"/>
          <w:sz w:val="24"/>
          <w:szCs w:val="24"/>
        </w:rPr>
        <w:tab/>
        <w:t>□ achevée</w:t>
      </w:r>
    </w:p>
    <w:p w14:paraId="543A02E7" w14:textId="77777777" w:rsidR="003C00F9" w:rsidRPr="003C00F9" w:rsidRDefault="003C00F9" w:rsidP="003C00F9">
      <w:pPr>
        <w:spacing w:line="360" w:lineRule="auto"/>
        <w:rPr>
          <w:rFonts w:cstheme="minorHAnsi"/>
          <w:sz w:val="24"/>
          <w:szCs w:val="24"/>
        </w:rPr>
      </w:pPr>
      <w:r w:rsidRPr="003C00F9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8E49E2" w14:textId="77777777" w:rsidR="00A71579" w:rsidRDefault="00A71579" w:rsidP="003C00F9">
      <w:pPr>
        <w:spacing w:line="360" w:lineRule="auto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3. Projet de recherche (3 pages en français)</w:t>
      </w:r>
    </w:p>
    <w:p w14:paraId="7DB54781" w14:textId="77777777" w:rsidR="00872067" w:rsidRDefault="00872067" w:rsidP="003C00F9">
      <w:pPr>
        <w:spacing w:line="360" w:lineRule="auto"/>
        <w:rPr>
          <w:rFonts w:cstheme="minorHAnsi"/>
          <w:b/>
          <w:sz w:val="24"/>
          <w:szCs w:val="24"/>
          <w:u w:val="single"/>
        </w:rPr>
      </w:pPr>
    </w:p>
    <w:p w14:paraId="2E8508FD" w14:textId="77777777" w:rsidR="003C00F9" w:rsidRPr="003C00F9" w:rsidRDefault="00A71579" w:rsidP="003C00F9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4</w:t>
      </w:r>
      <w:r w:rsidR="003C00F9" w:rsidRPr="00112784">
        <w:rPr>
          <w:rFonts w:cstheme="minorHAnsi"/>
          <w:b/>
          <w:sz w:val="24"/>
          <w:szCs w:val="24"/>
          <w:u w:val="single"/>
        </w:rPr>
        <w:t>. Lettre de motivation</w:t>
      </w:r>
      <w:r w:rsidR="003C00F9" w:rsidRPr="00112784">
        <w:rPr>
          <w:rFonts w:cstheme="minorHAnsi"/>
          <w:b/>
          <w:sz w:val="24"/>
          <w:szCs w:val="24"/>
        </w:rPr>
        <w:t xml:space="preserve"> </w:t>
      </w:r>
      <w:r w:rsidR="003C00F9" w:rsidRPr="003C00F9">
        <w:rPr>
          <w:rFonts w:cstheme="minorHAnsi"/>
          <w:sz w:val="24"/>
          <w:szCs w:val="24"/>
        </w:rPr>
        <w:t>(</w:t>
      </w:r>
      <w:r>
        <w:rPr>
          <w:rFonts w:cstheme="minorHAnsi"/>
          <w:sz w:val="24"/>
          <w:szCs w:val="24"/>
        </w:rPr>
        <w:t>500 mots</w:t>
      </w:r>
      <w:r w:rsidR="003C00F9" w:rsidRPr="003C00F9">
        <w:rPr>
          <w:rFonts w:cstheme="minorHAnsi"/>
          <w:sz w:val="24"/>
          <w:szCs w:val="24"/>
        </w:rPr>
        <w:t xml:space="preserve"> maximum)</w:t>
      </w:r>
    </w:p>
    <w:p w14:paraId="40B6A5C1" w14:textId="77777777" w:rsidR="00D22872" w:rsidRPr="003C00F9" w:rsidRDefault="00D22872" w:rsidP="00355D90">
      <w:pPr>
        <w:spacing w:before="120" w:after="120" w:line="240" w:lineRule="auto"/>
        <w:rPr>
          <w:rFonts w:cstheme="minorHAnsi"/>
          <w:sz w:val="24"/>
          <w:szCs w:val="24"/>
        </w:rPr>
      </w:pPr>
    </w:p>
    <w:p w14:paraId="3A01C0C5" w14:textId="77777777" w:rsidR="00D22872" w:rsidRPr="003C00F9" w:rsidRDefault="00D22872" w:rsidP="00355D90">
      <w:pPr>
        <w:spacing w:before="120" w:after="120" w:line="240" w:lineRule="auto"/>
        <w:rPr>
          <w:rFonts w:cstheme="minorHAnsi"/>
          <w:sz w:val="24"/>
          <w:szCs w:val="24"/>
        </w:rPr>
      </w:pPr>
    </w:p>
    <w:p w14:paraId="704D0F5E" w14:textId="77777777" w:rsidR="007C5190" w:rsidRPr="003C00F9" w:rsidRDefault="007C5190" w:rsidP="00355D90">
      <w:pPr>
        <w:spacing w:before="120" w:after="120" w:line="240" w:lineRule="auto"/>
        <w:rPr>
          <w:rFonts w:cstheme="minorHAnsi"/>
          <w:sz w:val="24"/>
          <w:szCs w:val="24"/>
        </w:rPr>
      </w:pPr>
    </w:p>
    <w:sectPr w:rsidR="007C5190" w:rsidRPr="003C00F9" w:rsidSect="00112784">
      <w:headerReference w:type="default" r:id="rId15"/>
      <w:footerReference w:type="default" r:id="rId16"/>
      <w:pgSz w:w="11906" w:h="16838"/>
      <w:pgMar w:top="567" w:right="1418" w:bottom="567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DF72FD" w14:textId="77777777" w:rsidR="00E14ED4" w:rsidRDefault="00E14ED4" w:rsidP="00D22872">
      <w:pPr>
        <w:spacing w:after="0" w:line="240" w:lineRule="auto"/>
      </w:pPr>
      <w:r>
        <w:separator/>
      </w:r>
    </w:p>
  </w:endnote>
  <w:endnote w:type="continuationSeparator" w:id="0">
    <w:p w14:paraId="44191399" w14:textId="77777777" w:rsidR="00E14ED4" w:rsidRDefault="00E14ED4" w:rsidP="00D22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Liberation Serif">
    <w:altName w:val="Times New Roman"/>
    <w:panose1 w:val="020B0604020202020204"/>
    <w:charset w:val="01"/>
    <w:family w:val="roman"/>
    <w:pitch w:val="variable"/>
  </w:font>
  <w:font w:name="Noto Sans CJK SC">
    <w:panose1 w:val="020B0604020202020204"/>
    <w:charset w:val="00"/>
    <w:family w:val="roman"/>
    <w:notTrueType/>
    <w:pitch w:val="default"/>
  </w:font>
  <w:font w:name="Lohit Devanagari">
    <w:altName w:val="Times New Roman"/>
    <w:panose1 w:val="020B0604020202020204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62378686"/>
      <w:docPartObj>
        <w:docPartGallery w:val="Page Numbers (Bottom of Page)"/>
        <w:docPartUnique/>
      </w:docPartObj>
    </w:sdtPr>
    <w:sdtEndPr/>
    <w:sdtContent>
      <w:p w14:paraId="51EF84A2" w14:textId="77777777" w:rsidR="00D22872" w:rsidRPr="00762502" w:rsidRDefault="00762502" w:rsidP="00762502">
        <w:pPr>
          <w:rPr>
            <w:lang w:val="en-US"/>
          </w:rPr>
        </w:pPr>
        <w:r>
          <w:rPr>
            <w:lang w:val="en-US"/>
          </w:rPr>
          <w:t xml:space="preserve">      </w:t>
        </w:r>
        <w:r w:rsidRPr="00C6519D">
          <w:rPr>
            <w:noProof/>
          </w:rPr>
          <w:drawing>
            <wp:inline distT="0" distB="0" distL="0" distR="0" wp14:anchorId="5347FB4F" wp14:editId="0B80F559">
              <wp:extent cx="923925" cy="581025"/>
              <wp:effectExtent l="0" t="0" r="9525" b="9525"/>
              <wp:docPr id="13" name="Image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 4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23925" cy="581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3C61CD">
          <w:rPr>
            <w:lang w:val="en-US"/>
          </w:rPr>
          <w:t xml:space="preserve">     </w:t>
        </w:r>
        <w:r>
          <w:rPr>
            <w:lang w:val="en-US"/>
          </w:rPr>
          <w:t xml:space="preserve">   </w:t>
        </w:r>
        <w:r w:rsidRPr="00C6519D">
          <w:rPr>
            <w:noProof/>
          </w:rPr>
          <w:drawing>
            <wp:inline distT="0" distB="0" distL="0" distR="0" wp14:anchorId="6D50FD2B" wp14:editId="570D5068">
              <wp:extent cx="2533650" cy="600075"/>
              <wp:effectExtent l="0" t="0" r="0" b="9525"/>
              <wp:docPr id="14" name="Image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 3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533650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lang w:val="en-US"/>
          </w:rPr>
          <w:t xml:space="preserve">      </w:t>
        </w:r>
        <w:r w:rsidRPr="00C6519D">
          <w:rPr>
            <w:noProof/>
          </w:rPr>
          <w:drawing>
            <wp:inline distT="0" distB="0" distL="0" distR="0" wp14:anchorId="34D2944D" wp14:editId="0D9024BE">
              <wp:extent cx="1428750" cy="771525"/>
              <wp:effectExtent l="0" t="0" r="0" b="9525"/>
              <wp:docPr id="15" name="Image 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 5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28750" cy="771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lang w:val="en-US"/>
          </w:rPr>
          <w:t xml:space="preserve">        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EBBE67" w14:textId="77777777" w:rsidR="00E14ED4" w:rsidRDefault="00E14ED4" w:rsidP="00D22872">
      <w:pPr>
        <w:spacing w:after="0" w:line="240" w:lineRule="auto"/>
      </w:pPr>
      <w:r>
        <w:separator/>
      </w:r>
    </w:p>
  </w:footnote>
  <w:footnote w:type="continuationSeparator" w:id="0">
    <w:p w14:paraId="25BBD8AC" w14:textId="77777777" w:rsidR="00E14ED4" w:rsidRDefault="00E14ED4" w:rsidP="00D228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C56FA8" w14:textId="77777777" w:rsidR="00355D90" w:rsidRPr="00DE2624" w:rsidRDefault="00355D90" w:rsidP="00355D90">
    <w:pPr>
      <w:pStyle w:val="En-tte"/>
      <w:jc w:val="right"/>
      <w:rPr>
        <w:i/>
        <w:color w:val="AEAAAA" w:themeColor="background2" w:themeShade="BF"/>
        <w:sz w:val="18"/>
        <w:szCs w:val="18"/>
      </w:rPr>
    </w:pPr>
    <w:proofErr w:type="spellStart"/>
    <w:r w:rsidRPr="00DE2624">
      <w:rPr>
        <w:i/>
        <w:color w:val="AEAAAA" w:themeColor="background2" w:themeShade="BF"/>
        <w:sz w:val="18"/>
        <w:szCs w:val="18"/>
      </w:rPr>
      <w:t>Sfa</w:t>
    </w:r>
    <w:r w:rsidR="00AB379C">
      <w:rPr>
        <w:i/>
        <w:color w:val="AEAAAA" w:themeColor="background2" w:themeShade="BF"/>
        <w:sz w:val="18"/>
        <w:szCs w:val="18"/>
      </w:rPr>
      <w:t>xForward</w:t>
    </w:r>
    <w:proofErr w:type="spellEnd"/>
    <w:r w:rsidR="00AB379C">
      <w:rPr>
        <w:i/>
        <w:color w:val="AEAAAA" w:themeColor="background2" w:themeShade="BF"/>
        <w:sz w:val="18"/>
        <w:szCs w:val="18"/>
      </w:rPr>
      <w:t xml:space="preserve"> – Hands-on T</w:t>
    </w:r>
    <w:r w:rsidR="00DE2624" w:rsidRPr="00DE2624">
      <w:rPr>
        <w:i/>
        <w:color w:val="AEAAAA" w:themeColor="background2" w:themeShade="BF"/>
        <w:sz w:val="18"/>
        <w:szCs w:val="18"/>
      </w:rPr>
      <w:t>raining</w:t>
    </w:r>
  </w:p>
  <w:p w14:paraId="3559554D" w14:textId="77777777" w:rsidR="00355D90" w:rsidRPr="00DE2624" w:rsidRDefault="00355D90">
    <w:pPr>
      <w:pStyle w:val="En-tte"/>
      <w:rPr>
        <w:color w:val="833C0B" w:themeColor="accent2" w:themeShade="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E87FA4"/>
    <w:multiLevelType w:val="multilevel"/>
    <w:tmpl w:val="0A98E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760B13"/>
    <w:multiLevelType w:val="hybridMultilevel"/>
    <w:tmpl w:val="E85ED9FE"/>
    <w:lvl w:ilvl="0" w:tplc="DE46B010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27F1057D"/>
    <w:multiLevelType w:val="hybridMultilevel"/>
    <w:tmpl w:val="72CA528A"/>
    <w:lvl w:ilvl="0" w:tplc="DE46B0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371E5C"/>
    <w:multiLevelType w:val="hybridMultilevel"/>
    <w:tmpl w:val="C2C22FC6"/>
    <w:lvl w:ilvl="0" w:tplc="E70A0E02">
      <w:numFmt w:val="bullet"/>
      <w:lvlText w:val="-"/>
      <w:lvlJc w:val="left"/>
      <w:pPr>
        <w:ind w:left="476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</w:abstractNum>
  <w:abstractNum w:abstractNumId="4" w15:restartNumberingAfterBreak="0">
    <w:nsid w:val="2DA84EC5"/>
    <w:multiLevelType w:val="multilevel"/>
    <w:tmpl w:val="4EB62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171CBA"/>
    <w:multiLevelType w:val="hybridMultilevel"/>
    <w:tmpl w:val="CAFEF6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592DF0"/>
    <w:multiLevelType w:val="hybridMultilevel"/>
    <w:tmpl w:val="F718D8E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0A5A01"/>
    <w:multiLevelType w:val="multilevel"/>
    <w:tmpl w:val="32B8201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4438D7"/>
    <w:multiLevelType w:val="hybridMultilevel"/>
    <w:tmpl w:val="BACA8E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DC2D5B"/>
    <w:multiLevelType w:val="hybridMultilevel"/>
    <w:tmpl w:val="A6DEFDDA"/>
    <w:lvl w:ilvl="0" w:tplc="4F2E3102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621D52"/>
    <w:multiLevelType w:val="hybridMultilevel"/>
    <w:tmpl w:val="811482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7"/>
  </w:num>
  <w:num w:numId="5">
    <w:abstractNumId w:val="8"/>
  </w:num>
  <w:num w:numId="6">
    <w:abstractNumId w:val="4"/>
  </w:num>
  <w:num w:numId="7">
    <w:abstractNumId w:val="6"/>
  </w:num>
  <w:num w:numId="8">
    <w:abstractNumId w:val="2"/>
  </w:num>
  <w:num w:numId="9">
    <w:abstractNumId w:val="5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190"/>
    <w:rsid w:val="00000E13"/>
    <w:rsid w:val="000D13FD"/>
    <w:rsid w:val="000E0286"/>
    <w:rsid w:val="00112784"/>
    <w:rsid w:val="0017348F"/>
    <w:rsid w:val="001C1EF9"/>
    <w:rsid w:val="001E1E65"/>
    <w:rsid w:val="00232BBF"/>
    <w:rsid w:val="00313CCA"/>
    <w:rsid w:val="00355D90"/>
    <w:rsid w:val="0039750E"/>
    <w:rsid w:val="003C00F9"/>
    <w:rsid w:val="003F76D0"/>
    <w:rsid w:val="0047508F"/>
    <w:rsid w:val="0047784B"/>
    <w:rsid w:val="004A2724"/>
    <w:rsid w:val="004F0546"/>
    <w:rsid w:val="004F6A69"/>
    <w:rsid w:val="0052339B"/>
    <w:rsid w:val="0053708D"/>
    <w:rsid w:val="00583A27"/>
    <w:rsid w:val="00595A71"/>
    <w:rsid w:val="005A7BCD"/>
    <w:rsid w:val="005D2B05"/>
    <w:rsid w:val="005E1204"/>
    <w:rsid w:val="006462B6"/>
    <w:rsid w:val="00671162"/>
    <w:rsid w:val="00671F4F"/>
    <w:rsid w:val="006A13A6"/>
    <w:rsid w:val="006A18E1"/>
    <w:rsid w:val="006C124F"/>
    <w:rsid w:val="006C2C40"/>
    <w:rsid w:val="00716E0D"/>
    <w:rsid w:val="0072009D"/>
    <w:rsid w:val="0075379F"/>
    <w:rsid w:val="00760EC2"/>
    <w:rsid w:val="00762502"/>
    <w:rsid w:val="00776760"/>
    <w:rsid w:val="007B5609"/>
    <w:rsid w:val="007C5190"/>
    <w:rsid w:val="00860E6F"/>
    <w:rsid w:val="00872067"/>
    <w:rsid w:val="0089145C"/>
    <w:rsid w:val="008920F2"/>
    <w:rsid w:val="008A27EA"/>
    <w:rsid w:val="008F23A6"/>
    <w:rsid w:val="009077A6"/>
    <w:rsid w:val="00932E31"/>
    <w:rsid w:val="00967345"/>
    <w:rsid w:val="00973B9F"/>
    <w:rsid w:val="00973E5D"/>
    <w:rsid w:val="009F21A4"/>
    <w:rsid w:val="00A0022D"/>
    <w:rsid w:val="00A71579"/>
    <w:rsid w:val="00AB379C"/>
    <w:rsid w:val="00AC7481"/>
    <w:rsid w:val="00BA7E71"/>
    <w:rsid w:val="00BF4107"/>
    <w:rsid w:val="00C0515C"/>
    <w:rsid w:val="00C309AE"/>
    <w:rsid w:val="00C47A0D"/>
    <w:rsid w:val="00C62EC0"/>
    <w:rsid w:val="00C65CA4"/>
    <w:rsid w:val="00CB7A42"/>
    <w:rsid w:val="00D16B44"/>
    <w:rsid w:val="00D22872"/>
    <w:rsid w:val="00DC4A5B"/>
    <w:rsid w:val="00DC50DD"/>
    <w:rsid w:val="00DE2624"/>
    <w:rsid w:val="00DF3BA4"/>
    <w:rsid w:val="00E14ED4"/>
    <w:rsid w:val="00E707CE"/>
    <w:rsid w:val="00EA62DC"/>
    <w:rsid w:val="00EB423A"/>
    <w:rsid w:val="00EC7E04"/>
    <w:rsid w:val="00EE1975"/>
    <w:rsid w:val="00EE510C"/>
    <w:rsid w:val="00F22698"/>
    <w:rsid w:val="00F547D9"/>
    <w:rsid w:val="00FB7D19"/>
    <w:rsid w:val="00FF2312"/>
    <w:rsid w:val="00FF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45169AC"/>
  <w15:docId w15:val="{A00BE4F3-EC66-44FA-B709-C44DB383E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C519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228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22872"/>
  </w:style>
  <w:style w:type="paragraph" w:styleId="Pieddepage">
    <w:name w:val="footer"/>
    <w:basedOn w:val="Normal"/>
    <w:link w:val="PieddepageCar"/>
    <w:uiPriority w:val="99"/>
    <w:unhideWhenUsed/>
    <w:rsid w:val="00D228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22872"/>
  </w:style>
  <w:style w:type="paragraph" w:styleId="Textedebulles">
    <w:name w:val="Balloon Text"/>
    <w:basedOn w:val="Normal"/>
    <w:link w:val="TextedebullesCar"/>
    <w:uiPriority w:val="99"/>
    <w:semiHidden/>
    <w:unhideWhenUsed/>
    <w:rsid w:val="00DC5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50D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F2269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7116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0"/>
      <w:szCs w:val="20"/>
      <w:lang w:eastAsia="fr-FR"/>
    </w:rPr>
  </w:style>
  <w:style w:type="paragraph" w:customStyle="1" w:styleId="Contenudetableau">
    <w:name w:val="Contenu de tableau"/>
    <w:basedOn w:val="Normal"/>
    <w:qFormat/>
    <w:rsid w:val="003C00F9"/>
    <w:pPr>
      <w:suppressLineNumbers/>
      <w:overflowPunct w:val="0"/>
      <w:spacing w:after="0" w:line="240" w:lineRule="auto"/>
    </w:pPr>
    <w:rPr>
      <w:rFonts w:ascii="Liberation Serif" w:eastAsia="Noto Sans CJK SC" w:hAnsi="Liberation Serif" w:cs="Lohit Devanagari"/>
      <w:kern w:val="2"/>
      <w:sz w:val="24"/>
      <w:szCs w:val="24"/>
      <w:lang w:val="fr-BE" w:eastAsia="zh-CN" w:bidi="hi-IN"/>
    </w:rPr>
  </w:style>
  <w:style w:type="table" w:styleId="Grilledutableau">
    <w:name w:val="Table Grid"/>
    <w:basedOn w:val="TableauNormal"/>
    <w:uiPriority w:val="39"/>
    <w:rsid w:val="00671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60EC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CB7A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5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file:///C:\Users\solenndelarminat\Nextcloud\Documents\TWINING\WP2%20jeunes%20chercheurs\Hands-on%20training\1-Montage%20de%20projet\kawthar.karkouda@gmail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terrainsensibles@gmail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sfaxforward@mmsh.univ-aix.fr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jpeg"/><Relationship Id="rId2" Type="http://schemas.openxmlformats.org/officeDocument/2006/relationships/image" Target="media/image7.pn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SFAXFORWARD –HAND’S ON TRAINING</vt:lpstr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SFAXFORWARD –HAND’S ON TRAINING</dc:title>
  <dc:creator>Remarque</dc:creator>
  <cp:lastModifiedBy>CHAPAUX  Vincent</cp:lastModifiedBy>
  <cp:revision>2</cp:revision>
  <dcterms:created xsi:type="dcterms:W3CDTF">2021-03-15T15:43:00Z</dcterms:created>
  <dcterms:modified xsi:type="dcterms:W3CDTF">2021-03-15T15:43:00Z</dcterms:modified>
</cp:coreProperties>
</file>